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70E5" w:rsidRPr="00D001DB" w:rsidP="001470E5" w14:paraId="76218A3E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>
        <w:rPr>
          <w:color w:val="000000"/>
          <w:sz w:val="22"/>
          <w:szCs w:val="22"/>
        </w:rPr>
        <w:t>86</w:t>
      </w:r>
      <w:r>
        <w:rPr>
          <w:color w:val="000000"/>
          <w:sz w:val="22"/>
          <w:szCs w:val="22"/>
          <w:lang w:val="en-US"/>
        </w:rPr>
        <w:t>MS</w:t>
      </w:r>
      <w:r>
        <w:rPr>
          <w:color w:val="000000"/>
          <w:sz w:val="22"/>
          <w:szCs w:val="22"/>
        </w:rPr>
        <w:t>0036-01-2026-000608-77</w:t>
      </w:r>
    </w:p>
    <w:p w:rsidR="001470E5" w:rsidRPr="00416530" w:rsidP="002468FC" w14:paraId="367E3B0C" w14:textId="56C08CF5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416530">
        <w:rPr>
          <w:color w:val="000000"/>
          <w:sz w:val="22"/>
          <w:szCs w:val="22"/>
        </w:rPr>
        <w:t>производство № 2-</w:t>
      </w:r>
      <w:r>
        <w:rPr>
          <w:color w:val="000000"/>
          <w:sz w:val="22"/>
          <w:szCs w:val="22"/>
        </w:rPr>
        <w:t>467</w:t>
      </w:r>
      <w:r w:rsidRPr="00416530">
        <w:rPr>
          <w:color w:val="000000"/>
          <w:sz w:val="22"/>
          <w:szCs w:val="22"/>
        </w:rPr>
        <w:t>-1901/202</w:t>
      </w:r>
      <w:r>
        <w:rPr>
          <w:color w:val="000000"/>
          <w:sz w:val="22"/>
          <w:szCs w:val="22"/>
        </w:rPr>
        <w:t>6</w:t>
      </w:r>
    </w:p>
    <w:p w:rsidR="001470E5" w:rsidRPr="00685764" w:rsidP="001470E5" w14:paraId="23ABF954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685764">
        <w:rPr>
          <w:color w:val="000000"/>
          <w:sz w:val="26"/>
          <w:szCs w:val="26"/>
        </w:rPr>
        <w:t>РЕШЕНИЕ</w:t>
      </w:r>
    </w:p>
    <w:p w:rsidR="001470E5" w:rsidRPr="00685764" w:rsidP="001470E5" w14:paraId="1788C750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685764">
        <w:rPr>
          <w:color w:val="000000"/>
          <w:sz w:val="26"/>
          <w:szCs w:val="26"/>
        </w:rPr>
        <w:t>ИМЕНЕМ РОССИЙСКОЙ ФЕДЕРАЦИИ</w:t>
      </w:r>
    </w:p>
    <w:p w:rsidR="001470E5" w:rsidRPr="00685764" w:rsidP="001470E5" w14:paraId="7552F996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685764">
        <w:rPr>
          <w:color w:val="000000"/>
          <w:sz w:val="26"/>
          <w:szCs w:val="26"/>
        </w:rPr>
        <w:t>(резолютивная часть)</w:t>
      </w:r>
    </w:p>
    <w:p w:rsidR="0047564F" w:rsidRPr="00685764" w:rsidP="0047564F" w14:paraId="1CE782EF" w14:textId="69A39348">
      <w:pPr>
        <w:rPr>
          <w:sz w:val="26"/>
          <w:szCs w:val="26"/>
        </w:rPr>
      </w:pPr>
      <w:r w:rsidRPr="00685764">
        <w:rPr>
          <w:sz w:val="26"/>
          <w:szCs w:val="26"/>
        </w:rPr>
        <w:t xml:space="preserve">25 мая 2026 года </w:t>
      </w:r>
      <w:r w:rsidRPr="00685764">
        <w:rPr>
          <w:sz w:val="26"/>
          <w:szCs w:val="26"/>
        </w:rPr>
        <w:tab/>
      </w:r>
      <w:r w:rsidRPr="00685764">
        <w:rPr>
          <w:sz w:val="26"/>
          <w:szCs w:val="26"/>
        </w:rPr>
        <w:tab/>
      </w:r>
      <w:r w:rsidRPr="00685764">
        <w:rPr>
          <w:sz w:val="26"/>
          <w:szCs w:val="26"/>
        </w:rPr>
        <w:tab/>
      </w:r>
      <w:r w:rsidRPr="00685764">
        <w:rPr>
          <w:sz w:val="26"/>
          <w:szCs w:val="26"/>
        </w:rPr>
        <w:tab/>
      </w:r>
      <w:r w:rsidRPr="00685764">
        <w:rPr>
          <w:sz w:val="26"/>
          <w:szCs w:val="26"/>
        </w:rPr>
        <w:tab/>
      </w:r>
      <w:r w:rsidRPr="00685764">
        <w:rPr>
          <w:sz w:val="26"/>
          <w:szCs w:val="26"/>
        </w:rPr>
        <w:tab/>
      </w:r>
      <w:r w:rsidRPr="00685764">
        <w:rPr>
          <w:sz w:val="26"/>
          <w:szCs w:val="26"/>
        </w:rPr>
        <w:tab/>
      </w:r>
      <w:r w:rsidRPr="00685764">
        <w:rPr>
          <w:sz w:val="26"/>
          <w:szCs w:val="26"/>
        </w:rPr>
        <w:tab/>
        <w:t xml:space="preserve">                       </w:t>
      </w:r>
      <w:r w:rsidRPr="00685764" w:rsidR="00C3496C">
        <w:rPr>
          <w:sz w:val="26"/>
          <w:szCs w:val="26"/>
        </w:rPr>
        <w:t xml:space="preserve"> </w:t>
      </w:r>
      <w:r w:rsidRPr="00685764">
        <w:rPr>
          <w:sz w:val="26"/>
          <w:szCs w:val="26"/>
        </w:rPr>
        <w:t xml:space="preserve">город Мегион                                                                 </w:t>
      </w:r>
      <w:r w:rsidRPr="00685764">
        <w:rPr>
          <w:sz w:val="26"/>
          <w:szCs w:val="26"/>
        </w:rPr>
        <w:tab/>
        <w:t xml:space="preserve">          </w:t>
      </w:r>
    </w:p>
    <w:p w:rsidR="0047564F" w:rsidRPr="00685764" w:rsidP="0047564F" w14:paraId="7896BBD3" w14:textId="77777777">
      <w:pPr>
        <w:ind w:firstLine="708"/>
        <w:jc w:val="both"/>
        <w:rPr>
          <w:sz w:val="26"/>
          <w:szCs w:val="26"/>
        </w:rPr>
      </w:pPr>
      <w:r w:rsidRPr="00685764">
        <w:rPr>
          <w:sz w:val="26"/>
          <w:szCs w:val="26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исполняющая обязанности мирового судьи судебного участка № 2 Мегионского судебного района Ханты-Мансийского автономного округа-Югры, при секретаре судебного заседания Хомяковой А.М., </w:t>
      </w:r>
    </w:p>
    <w:p w:rsidR="0047564F" w:rsidRPr="00685764" w:rsidP="0047564F" w14:paraId="49B085E9" w14:textId="2A038E14">
      <w:pPr>
        <w:ind w:firstLine="708"/>
        <w:jc w:val="both"/>
        <w:rPr>
          <w:sz w:val="26"/>
          <w:szCs w:val="26"/>
        </w:rPr>
      </w:pPr>
      <w:r w:rsidRPr="00685764">
        <w:rPr>
          <w:sz w:val="26"/>
          <w:szCs w:val="26"/>
        </w:rPr>
        <w:t xml:space="preserve">рассмотрев в открытом судебном заседании гражданское дело №2-467-1902/2026 по исковому заявлению </w:t>
      </w:r>
      <w:r w:rsidRPr="00685764">
        <w:rPr>
          <w:sz w:val="26"/>
          <w:szCs w:val="26"/>
        </w:rPr>
        <w:t>Сугак</w:t>
      </w:r>
      <w:r w:rsidRPr="00685764">
        <w:rPr>
          <w:sz w:val="26"/>
          <w:szCs w:val="26"/>
        </w:rPr>
        <w:t xml:space="preserve"> Владимира Николаевича  в лице представителя Тихова Виктора Федоровича к САО «РЕСО-Гарантия» о  взыскании убытков, штрафа за нарушение прав </w:t>
      </w:r>
      <w:hyperlink r:id="rId4" w:anchor="/document/10106035/entry/101" w:history="1">
        <w:r w:rsidRPr="00685764">
          <w:rPr>
            <w:sz w:val="26"/>
            <w:szCs w:val="26"/>
          </w:rPr>
          <w:t>потребителей</w:t>
        </w:r>
      </w:hyperlink>
      <w:r w:rsidRPr="00685764">
        <w:rPr>
          <w:sz w:val="26"/>
          <w:szCs w:val="26"/>
        </w:rPr>
        <w:t xml:space="preserve">, судебных расходов, третьи лица, не заявляющие самостоятельных требований, </w:t>
      </w:r>
      <w:r w:rsidR="003115EA">
        <w:rPr>
          <w:sz w:val="26"/>
          <w:szCs w:val="26"/>
        </w:rPr>
        <w:t>*</w:t>
      </w:r>
      <w:r w:rsidRPr="00685764">
        <w:rPr>
          <w:sz w:val="26"/>
          <w:szCs w:val="26"/>
        </w:rPr>
        <w:t>,</w:t>
      </w:r>
    </w:p>
    <w:p w:rsidR="0047564F" w:rsidRPr="00685764" w:rsidP="0047564F" w14:paraId="140E2A04" w14:textId="77777777">
      <w:pPr>
        <w:ind w:firstLine="708"/>
        <w:jc w:val="both"/>
        <w:rPr>
          <w:sz w:val="26"/>
          <w:szCs w:val="26"/>
        </w:rPr>
      </w:pPr>
    </w:p>
    <w:p w:rsidR="001470E5" w:rsidRPr="00685764" w:rsidP="005C659A" w14:paraId="33E434B5" w14:textId="72F05676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685764">
        <w:rPr>
          <w:color w:val="000000"/>
          <w:sz w:val="26"/>
          <w:szCs w:val="26"/>
        </w:rPr>
        <w:t>РЕШИЛ:</w:t>
      </w:r>
    </w:p>
    <w:p w:rsidR="008E6580" w:rsidRPr="00A51D0E" w:rsidP="008E6580" w14:paraId="4FDFC286" w14:textId="77777777">
      <w:pPr>
        <w:jc w:val="both"/>
        <w:rPr>
          <w:sz w:val="26"/>
          <w:szCs w:val="26"/>
        </w:rPr>
      </w:pPr>
      <w:r w:rsidRPr="00685764">
        <w:rPr>
          <w:color w:val="000000"/>
          <w:sz w:val="26"/>
          <w:szCs w:val="26"/>
        </w:rPr>
        <w:tab/>
      </w:r>
      <w:r w:rsidRPr="00685764">
        <w:rPr>
          <w:sz w:val="26"/>
          <w:szCs w:val="26"/>
        </w:rPr>
        <w:t xml:space="preserve">Исковое заявление </w:t>
      </w:r>
      <w:r w:rsidRPr="00685764">
        <w:rPr>
          <w:sz w:val="26"/>
          <w:szCs w:val="26"/>
        </w:rPr>
        <w:t>Сугак</w:t>
      </w:r>
      <w:r w:rsidRPr="00685764">
        <w:rPr>
          <w:sz w:val="26"/>
          <w:szCs w:val="26"/>
        </w:rPr>
        <w:t xml:space="preserve"> Владимира Николаевича  в лице представителя Тихова Виктора Федоровича к САО «РЕСО-Гарантия» о  взыскании</w:t>
      </w:r>
      <w:r w:rsidRPr="00A51D0E">
        <w:rPr>
          <w:sz w:val="26"/>
          <w:szCs w:val="26"/>
        </w:rPr>
        <w:t xml:space="preserve"> убытков, штрафа за нарушение прав </w:t>
      </w:r>
      <w:hyperlink r:id="rId4" w:anchor="/document/10106035/entry/101" w:history="1">
        <w:r w:rsidRPr="00A51D0E">
          <w:rPr>
            <w:sz w:val="26"/>
            <w:szCs w:val="26"/>
          </w:rPr>
          <w:t>потребителей</w:t>
        </w:r>
      </w:hyperlink>
      <w:r w:rsidRPr="00A51D0E">
        <w:rPr>
          <w:sz w:val="26"/>
          <w:szCs w:val="26"/>
        </w:rPr>
        <w:t>, судебных расходов удовлетворить частично.</w:t>
      </w:r>
    </w:p>
    <w:p w:rsidR="008E6580" w:rsidRPr="00A51D0E" w:rsidP="008E6580" w14:paraId="5636715C" w14:textId="57DA39CA">
      <w:pPr>
        <w:jc w:val="both"/>
        <w:rPr>
          <w:sz w:val="26"/>
          <w:szCs w:val="26"/>
        </w:rPr>
      </w:pPr>
      <w:r w:rsidRPr="00A51D0E">
        <w:rPr>
          <w:sz w:val="26"/>
          <w:szCs w:val="26"/>
        </w:rPr>
        <w:t xml:space="preserve">          Взыскать с САО «РЕСО-Гарантия», ИНН 7710045520, в пользу </w:t>
      </w:r>
      <w:r w:rsidRPr="00A51D0E">
        <w:rPr>
          <w:sz w:val="26"/>
          <w:szCs w:val="26"/>
        </w:rPr>
        <w:t>Сугак</w:t>
      </w:r>
      <w:r w:rsidRPr="00A51D0E">
        <w:rPr>
          <w:sz w:val="26"/>
          <w:szCs w:val="26"/>
        </w:rPr>
        <w:t xml:space="preserve"> Владимира Николаевича, ИНН </w:t>
      </w:r>
      <w:r w:rsidR="003115EA">
        <w:rPr>
          <w:sz w:val="26"/>
          <w:szCs w:val="26"/>
        </w:rPr>
        <w:t>*</w:t>
      </w:r>
      <w:r w:rsidRPr="00A51D0E">
        <w:rPr>
          <w:sz w:val="26"/>
          <w:szCs w:val="26"/>
        </w:rPr>
        <w:t xml:space="preserve">, убытки в размере 66 543 руб., компенсацию морального </w:t>
      </w:r>
      <w:hyperlink r:id="rId5" w:history="1">
        <w:r w:rsidRPr="00A51D0E">
          <w:rPr>
            <w:rStyle w:val="Hyperlink"/>
            <w:color w:val="auto"/>
            <w:sz w:val="26"/>
            <w:szCs w:val="26"/>
            <w:u w:val="none"/>
          </w:rPr>
          <w:t>вред</w:t>
        </w:r>
      </w:hyperlink>
      <w:r w:rsidRPr="00A51D0E">
        <w:rPr>
          <w:sz w:val="26"/>
          <w:szCs w:val="26"/>
        </w:rPr>
        <w:t xml:space="preserve">а в размере 3000 руб., штраф в размере </w:t>
      </w:r>
      <w:r w:rsidRPr="00383CFB">
        <w:rPr>
          <w:sz w:val="26"/>
          <w:szCs w:val="26"/>
        </w:rPr>
        <w:t>2625</w:t>
      </w:r>
      <w:r w:rsidRPr="002D3E2A">
        <w:rPr>
          <w:sz w:val="26"/>
          <w:szCs w:val="26"/>
        </w:rPr>
        <w:t>0</w:t>
      </w:r>
      <w:r w:rsidRPr="00A51D0E">
        <w:rPr>
          <w:sz w:val="26"/>
          <w:szCs w:val="26"/>
        </w:rPr>
        <w:t xml:space="preserve"> руб., расходы на оплату услуг представителя в размере  40000 руб.,</w:t>
      </w:r>
      <w:r>
        <w:rPr>
          <w:sz w:val="26"/>
          <w:szCs w:val="26"/>
        </w:rPr>
        <w:t xml:space="preserve"> расходы на</w:t>
      </w:r>
      <w:r w:rsidRPr="00A51D0E">
        <w:rPr>
          <w:sz w:val="26"/>
          <w:szCs w:val="26"/>
        </w:rPr>
        <w:t xml:space="preserve"> оплат</w:t>
      </w:r>
      <w:r>
        <w:rPr>
          <w:sz w:val="26"/>
          <w:szCs w:val="26"/>
        </w:rPr>
        <w:t>у</w:t>
      </w:r>
      <w:r w:rsidRPr="00A51D0E">
        <w:rPr>
          <w:sz w:val="26"/>
          <w:szCs w:val="26"/>
        </w:rPr>
        <w:t xml:space="preserve"> услуг эксперта в размере 11 000 рублей</w:t>
      </w:r>
      <w:r>
        <w:rPr>
          <w:sz w:val="26"/>
          <w:szCs w:val="26"/>
        </w:rPr>
        <w:t>,</w:t>
      </w:r>
      <w:r w:rsidRPr="00A51D0E">
        <w:rPr>
          <w:sz w:val="26"/>
          <w:szCs w:val="26"/>
        </w:rPr>
        <w:t xml:space="preserve"> а всего взыскать -</w:t>
      </w:r>
      <w:r>
        <w:rPr>
          <w:sz w:val="26"/>
          <w:szCs w:val="26"/>
        </w:rPr>
        <w:t>146793</w:t>
      </w:r>
      <w:r w:rsidRPr="00A51D0E">
        <w:rPr>
          <w:sz w:val="26"/>
          <w:szCs w:val="26"/>
        </w:rPr>
        <w:t xml:space="preserve"> рубл</w:t>
      </w:r>
      <w:r>
        <w:rPr>
          <w:sz w:val="26"/>
          <w:szCs w:val="26"/>
        </w:rPr>
        <w:t>я.</w:t>
      </w:r>
    </w:p>
    <w:p w:rsidR="008E6580" w:rsidRPr="00A51D0E" w:rsidP="008E6580" w14:paraId="01A7B8BB" w14:textId="77777777">
      <w:pPr>
        <w:jc w:val="both"/>
        <w:rPr>
          <w:sz w:val="26"/>
          <w:szCs w:val="26"/>
        </w:rPr>
      </w:pPr>
      <w:r w:rsidRPr="00A51D0E">
        <w:rPr>
          <w:sz w:val="26"/>
          <w:szCs w:val="26"/>
        </w:rPr>
        <w:t xml:space="preserve">         В удовлетворении остальной части исковых требований отказать.</w:t>
      </w:r>
    </w:p>
    <w:p w:rsidR="008E6580" w:rsidP="008E6580" w14:paraId="1A669D67" w14:textId="77777777">
      <w:pPr>
        <w:jc w:val="both"/>
        <w:rPr>
          <w:sz w:val="26"/>
          <w:szCs w:val="26"/>
        </w:rPr>
      </w:pPr>
      <w:r w:rsidRPr="00A51D0E">
        <w:rPr>
          <w:sz w:val="26"/>
          <w:szCs w:val="26"/>
        </w:rPr>
        <w:t xml:space="preserve">         Взыскать с САО «РЕСО-Гарантия», ИНН 7710045520,  в доход муниципального образования город Мегион государственную пошлину в размере 7000 рублей.</w:t>
      </w:r>
    </w:p>
    <w:p w:rsidR="00E161C3" w:rsidRPr="00E161C3" w:rsidP="00E161C3" w14:paraId="5F225D67" w14:textId="3113BA26">
      <w:pPr>
        <w:ind w:right="-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Pr="00E161C3">
        <w:rPr>
          <w:color w:val="000000"/>
          <w:sz w:val="26"/>
          <w:szCs w:val="26"/>
        </w:rPr>
        <w:t>Лица, участвующие в деле, их представители вправе подать заявления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161C3" w:rsidRPr="00E161C3" w:rsidP="00E161C3" w14:paraId="44662823" w14:textId="233D5F61">
      <w:pPr>
        <w:ind w:right="-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Pr="00E161C3">
        <w:rPr>
          <w:color w:val="000000"/>
          <w:sz w:val="26"/>
          <w:szCs w:val="26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470E5" w:rsidP="00E161C3" w14:paraId="0CBBF49D" w14:textId="5A8F7DEB">
      <w:pPr>
        <w:jc w:val="both"/>
        <w:rPr>
          <w:sz w:val="26"/>
          <w:szCs w:val="26"/>
        </w:rPr>
      </w:pPr>
      <w:r w:rsidRPr="00E161C3">
        <w:rPr>
          <w:sz w:val="26"/>
          <w:szCs w:val="26"/>
        </w:rPr>
        <w:t xml:space="preserve">        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со дня принятия решения суда в окончательной форме.</w:t>
      </w:r>
    </w:p>
    <w:p w:rsidR="00C3496C" w:rsidRPr="00E161C3" w:rsidP="00E161C3" w14:paraId="586C193D" w14:textId="77777777">
      <w:pPr>
        <w:jc w:val="both"/>
        <w:rPr>
          <w:sz w:val="26"/>
          <w:szCs w:val="26"/>
        </w:rPr>
      </w:pPr>
    </w:p>
    <w:p w:rsidR="001C6D83" w:rsidRPr="003F776C" w:rsidP="001C6D83" w14:paraId="1CE5DEAA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F776C">
        <w:rPr>
          <w:rFonts w:ascii="Times New Roman" w:hAnsi="Times New Roman" w:cs="Times New Roman"/>
          <w:sz w:val="26"/>
          <w:szCs w:val="26"/>
          <w:lang w:eastAsia="ru-RU"/>
        </w:rPr>
        <w:t xml:space="preserve">Мировой судья судебного участка № 1  </w:t>
      </w:r>
    </w:p>
    <w:p w:rsidR="001C6D83" w:rsidRPr="003F776C" w:rsidP="001C6D83" w14:paraId="399BE092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F776C">
        <w:rPr>
          <w:rFonts w:ascii="Times New Roman" w:hAnsi="Times New Roman" w:cs="Times New Roman"/>
          <w:sz w:val="26"/>
          <w:szCs w:val="26"/>
          <w:lang w:eastAsia="ru-RU"/>
        </w:rPr>
        <w:t xml:space="preserve">Мегионского судебного района                                                               </w:t>
      </w:r>
    </w:p>
    <w:p w:rsidR="005C659A" w:rsidRPr="005C659A" w:rsidP="005C659A" w14:paraId="06E1E9B1" w14:textId="66A8C091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F776C">
        <w:rPr>
          <w:rFonts w:ascii="Times New Roman" w:hAnsi="Times New Roman" w:cs="Times New Roman"/>
          <w:sz w:val="26"/>
          <w:szCs w:val="26"/>
        </w:rPr>
        <w:t>Ханты-Мансийского автономного округа - Югры</w:t>
      </w:r>
      <w:r w:rsidRPr="003F776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Н.Ю. Исмаилова</w:t>
      </w:r>
    </w:p>
    <w:p w:rsidR="005C659A" w:rsidRPr="00BE7ECA" w:rsidP="005C659A" w14:paraId="23CECDB2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5C659A" w:rsidRPr="00BE7ECA" w:rsidP="005C659A" w14:paraId="4FB5E773" w14:textId="77777777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5C659A" w:rsidRPr="008D2BDB" w:rsidP="005C659A" w14:paraId="107D130D" w14:textId="77777777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>екретарь</w:t>
      </w:r>
      <w:r w:rsidRPr="00BE7ECA">
        <w:rPr>
          <w:color w:val="000000"/>
          <w:sz w:val="22"/>
          <w:szCs w:val="22"/>
          <w:lang w:val="x-none" w:eastAsia="x-none"/>
        </w:rPr>
        <w:t xml:space="preserve"> судебного заседания _</w:t>
      </w:r>
      <w:r w:rsidRPr="00BE7ECA">
        <w:rPr>
          <w:color w:val="000000"/>
          <w:sz w:val="22"/>
          <w:szCs w:val="22"/>
          <w:lang w:eastAsia="x-none"/>
        </w:rPr>
        <w:t>_</w:t>
      </w:r>
      <w:r w:rsidRPr="00BE7ECA">
        <w:rPr>
          <w:color w:val="000000"/>
          <w:sz w:val="22"/>
          <w:szCs w:val="22"/>
          <w:lang w:val="x-none" w:eastAsia="x-none"/>
        </w:rPr>
        <w:t>____________</w:t>
      </w:r>
      <w:r w:rsidRPr="00BE7ECA">
        <w:rPr>
          <w:color w:val="000000"/>
          <w:sz w:val="22"/>
          <w:szCs w:val="22"/>
          <w:lang w:eastAsia="x-none"/>
        </w:rPr>
        <w:t>А.М. Хомякова</w:t>
      </w:r>
    </w:p>
    <w:p w:rsidR="001470E5" w:rsidRPr="00CE76F7" w:rsidP="001C6D83" w14:paraId="0BD73F34" w14:textId="25B91540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25 мая 2026</w:t>
      </w:r>
      <w:r w:rsidRPr="00BE7ECA">
        <w:rPr>
          <w:color w:val="000000"/>
          <w:sz w:val="22"/>
          <w:szCs w:val="22"/>
          <w:lang w:val="x-none" w:eastAsia="x-none"/>
        </w:rPr>
        <w:t xml:space="preserve"> года</w:t>
      </w:r>
      <w:r>
        <w:rPr>
          <w:color w:val="000000"/>
          <w:sz w:val="22"/>
          <w:szCs w:val="22"/>
          <w:lang w:val="x-none" w:eastAsia="x-none"/>
        </w:rPr>
        <w:t xml:space="preserve"> </w:t>
      </w:r>
    </w:p>
    <w:sectPr w:rsidSect="001C6D83">
      <w:pgSz w:w="11906" w:h="16838" w:code="9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867073"/>
    <w:multiLevelType w:val="multilevel"/>
    <w:tmpl w:val="91B076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singl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"/>
      </w:rPr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2190C"/>
    <w:rsid w:val="0003471B"/>
    <w:rsid w:val="00054AD1"/>
    <w:rsid w:val="00070CA9"/>
    <w:rsid w:val="00073536"/>
    <w:rsid w:val="00076CE6"/>
    <w:rsid w:val="00087EC3"/>
    <w:rsid w:val="000933DE"/>
    <w:rsid w:val="00096253"/>
    <w:rsid w:val="000A1A6E"/>
    <w:rsid w:val="000A6388"/>
    <w:rsid w:val="000B3082"/>
    <w:rsid w:val="000B4191"/>
    <w:rsid w:val="000D2908"/>
    <w:rsid w:val="000D3100"/>
    <w:rsid w:val="000D6485"/>
    <w:rsid w:val="000F104E"/>
    <w:rsid w:val="00140B88"/>
    <w:rsid w:val="0014362A"/>
    <w:rsid w:val="00146999"/>
    <w:rsid w:val="001470E5"/>
    <w:rsid w:val="00153B9F"/>
    <w:rsid w:val="0015567A"/>
    <w:rsid w:val="00165A0E"/>
    <w:rsid w:val="00165F49"/>
    <w:rsid w:val="001735FD"/>
    <w:rsid w:val="001A3D20"/>
    <w:rsid w:val="001B744E"/>
    <w:rsid w:val="001C0A58"/>
    <w:rsid w:val="001C5254"/>
    <w:rsid w:val="001C6D83"/>
    <w:rsid w:val="001E5958"/>
    <w:rsid w:val="002222E6"/>
    <w:rsid w:val="002235E6"/>
    <w:rsid w:val="00234C4E"/>
    <w:rsid w:val="0024239A"/>
    <w:rsid w:val="00242DC5"/>
    <w:rsid w:val="00243EDA"/>
    <w:rsid w:val="002468FC"/>
    <w:rsid w:val="002541BF"/>
    <w:rsid w:val="00273793"/>
    <w:rsid w:val="002942D8"/>
    <w:rsid w:val="002951C3"/>
    <w:rsid w:val="002C2D24"/>
    <w:rsid w:val="002D0B6B"/>
    <w:rsid w:val="002D3E2A"/>
    <w:rsid w:val="002D59FC"/>
    <w:rsid w:val="002F0289"/>
    <w:rsid w:val="002F6E99"/>
    <w:rsid w:val="00303847"/>
    <w:rsid w:val="00303907"/>
    <w:rsid w:val="00306FFF"/>
    <w:rsid w:val="003115EA"/>
    <w:rsid w:val="00314CEA"/>
    <w:rsid w:val="00334672"/>
    <w:rsid w:val="00366BFD"/>
    <w:rsid w:val="00367468"/>
    <w:rsid w:val="00383CFB"/>
    <w:rsid w:val="003B6068"/>
    <w:rsid w:val="003F405D"/>
    <w:rsid w:val="003F776C"/>
    <w:rsid w:val="00404812"/>
    <w:rsid w:val="004102D1"/>
    <w:rsid w:val="00411D2B"/>
    <w:rsid w:val="00416530"/>
    <w:rsid w:val="00424C6A"/>
    <w:rsid w:val="004365B7"/>
    <w:rsid w:val="0046375A"/>
    <w:rsid w:val="0047564F"/>
    <w:rsid w:val="004947BA"/>
    <w:rsid w:val="004B5052"/>
    <w:rsid w:val="004B737F"/>
    <w:rsid w:val="004C478B"/>
    <w:rsid w:val="004D084E"/>
    <w:rsid w:val="004E4404"/>
    <w:rsid w:val="00502586"/>
    <w:rsid w:val="00505BF9"/>
    <w:rsid w:val="005077F3"/>
    <w:rsid w:val="0052329F"/>
    <w:rsid w:val="005323E1"/>
    <w:rsid w:val="005367BD"/>
    <w:rsid w:val="00547186"/>
    <w:rsid w:val="005476C3"/>
    <w:rsid w:val="00550937"/>
    <w:rsid w:val="00571E8A"/>
    <w:rsid w:val="00576C1B"/>
    <w:rsid w:val="00576FB4"/>
    <w:rsid w:val="005968E4"/>
    <w:rsid w:val="005A0455"/>
    <w:rsid w:val="005C659A"/>
    <w:rsid w:val="005D46A9"/>
    <w:rsid w:val="005E207C"/>
    <w:rsid w:val="005E5753"/>
    <w:rsid w:val="005F30F9"/>
    <w:rsid w:val="005F4D08"/>
    <w:rsid w:val="006105AB"/>
    <w:rsid w:val="00613906"/>
    <w:rsid w:val="006255FB"/>
    <w:rsid w:val="0065252E"/>
    <w:rsid w:val="0065410F"/>
    <w:rsid w:val="00685764"/>
    <w:rsid w:val="00696C6D"/>
    <w:rsid w:val="006B205C"/>
    <w:rsid w:val="006F64D1"/>
    <w:rsid w:val="007003A9"/>
    <w:rsid w:val="00723945"/>
    <w:rsid w:val="00727547"/>
    <w:rsid w:val="007334C4"/>
    <w:rsid w:val="00743A9A"/>
    <w:rsid w:val="007573BE"/>
    <w:rsid w:val="00767955"/>
    <w:rsid w:val="00775557"/>
    <w:rsid w:val="00791F00"/>
    <w:rsid w:val="007A6467"/>
    <w:rsid w:val="007A7427"/>
    <w:rsid w:val="007D1773"/>
    <w:rsid w:val="007D2672"/>
    <w:rsid w:val="007E0C3D"/>
    <w:rsid w:val="007E1A5C"/>
    <w:rsid w:val="007E53F4"/>
    <w:rsid w:val="007F2A30"/>
    <w:rsid w:val="007F3902"/>
    <w:rsid w:val="007F6176"/>
    <w:rsid w:val="00826C8A"/>
    <w:rsid w:val="00844603"/>
    <w:rsid w:val="008721EF"/>
    <w:rsid w:val="00872413"/>
    <w:rsid w:val="00882516"/>
    <w:rsid w:val="008A07A1"/>
    <w:rsid w:val="008A0DE3"/>
    <w:rsid w:val="008A3C0D"/>
    <w:rsid w:val="008D2BDB"/>
    <w:rsid w:val="008E6580"/>
    <w:rsid w:val="00937A9C"/>
    <w:rsid w:val="00941241"/>
    <w:rsid w:val="00946E02"/>
    <w:rsid w:val="009573FD"/>
    <w:rsid w:val="00970D65"/>
    <w:rsid w:val="00983B41"/>
    <w:rsid w:val="00984E0A"/>
    <w:rsid w:val="00987BB0"/>
    <w:rsid w:val="009A1426"/>
    <w:rsid w:val="009A160D"/>
    <w:rsid w:val="009A597A"/>
    <w:rsid w:val="009A5D16"/>
    <w:rsid w:val="009B101A"/>
    <w:rsid w:val="009B42B4"/>
    <w:rsid w:val="009B4DCE"/>
    <w:rsid w:val="009C56AC"/>
    <w:rsid w:val="009D439A"/>
    <w:rsid w:val="009E0F2C"/>
    <w:rsid w:val="00A054BC"/>
    <w:rsid w:val="00A179E9"/>
    <w:rsid w:val="00A23DEB"/>
    <w:rsid w:val="00A26A30"/>
    <w:rsid w:val="00A4414C"/>
    <w:rsid w:val="00A51D0E"/>
    <w:rsid w:val="00A53528"/>
    <w:rsid w:val="00A57E6F"/>
    <w:rsid w:val="00A67D3C"/>
    <w:rsid w:val="00A84397"/>
    <w:rsid w:val="00A91508"/>
    <w:rsid w:val="00A9173A"/>
    <w:rsid w:val="00A94C33"/>
    <w:rsid w:val="00AA6535"/>
    <w:rsid w:val="00AE30CC"/>
    <w:rsid w:val="00B03F26"/>
    <w:rsid w:val="00B043AF"/>
    <w:rsid w:val="00B059B1"/>
    <w:rsid w:val="00B21F88"/>
    <w:rsid w:val="00B2446A"/>
    <w:rsid w:val="00B3227C"/>
    <w:rsid w:val="00B37D24"/>
    <w:rsid w:val="00BA0F62"/>
    <w:rsid w:val="00BB463F"/>
    <w:rsid w:val="00BC2AE5"/>
    <w:rsid w:val="00BC3DA7"/>
    <w:rsid w:val="00BC55E6"/>
    <w:rsid w:val="00BE0E78"/>
    <w:rsid w:val="00BE52F1"/>
    <w:rsid w:val="00BE7ECA"/>
    <w:rsid w:val="00C1095C"/>
    <w:rsid w:val="00C20A12"/>
    <w:rsid w:val="00C3496C"/>
    <w:rsid w:val="00C378B8"/>
    <w:rsid w:val="00C46EFF"/>
    <w:rsid w:val="00C478A2"/>
    <w:rsid w:val="00C57AF6"/>
    <w:rsid w:val="00C61C33"/>
    <w:rsid w:val="00C621A3"/>
    <w:rsid w:val="00C67FF7"/>
    <w:rsid w:val="00C9725D"/>
    <w:rsid w:val="00C9770C"/>
    <w:rsid w:val="00CA7360"/>
    <w:rsid w:val="00CD75AE"/>
    <w:rsid w:val="00CE76F7"/>
    <w:rsid w:val="00D001DB"/>
    <w:rsid w:val="00D02538"/>
    <w:rsid w:val="00D071D1"/>
    <w:rsid w:val="00D07790"/>
    <w:rsid w:val="00D21AE2"/>
    <w:rsid w:val="00D410D4"/>
    <w:rsid w:val="00D632F3"/>
    <w:rsid w:val="00D65472"/>
    <w:rsid w:val="00DA13C4"/>
    <w:rsid w:val="00DB2D4C"/>
    <w:rsid w:val="00DB5FA7"/>
    <w:rsid w:val="00DD2A68"/>
    <w:rsid w:val="00DD3B60"/>
    <w:rsid w:val="00DD4629"/>
    <w:rsid w:val="00DF55D7"/>
    <w:rsid w:val="00DF6C9D"/>
    <w:rsid w:val="00E03FCD"/>
    <w:rsid w:val="00E161C3"/>
    <w:rsid w:val="00E41A72"/>
    <w:rsid w:val="00E462E0"/>
    <w:rsid w:val="00E55E39"/>
    <w:rsid w:val="00E63083"/>
    <w:rsid w:val="00E86A78"/>
    <w:rsid w:val="00E90CF4"/>
    <w:rsid w:val="00E92465"/>
    <w:rsid w:val="00E97416"/>
    <w:rsid w:val="00EB13E5"/>
    <w:rsid w:val="00EB5CA2"/>
    <w:rsid w:val="00ED4A9D"/>
    <w:rsid w:val="00EF519E"/>
    <w:rsid w:val="00F17751"/>
    <w:rsid w:val="00F56E3D"/>
    <w:rsid w:val="00F91138"/>
    <w:rsid w:val="00F928F3"/>
    <w:rsid w:val="00FA219B"/>
    <w:rsid w:val="00FE589E"/>
    <w:rsid w:val="00FF2052"/>
    <w:rsid w:val="00FF4A4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a4">
    <w:name w:val="Основной текст_"/>
    <w:basedOn w:val="DefaultParagraphFont"/>
    <w:link w:val="90"/>
    <w:rsid w:val="008A3C0D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a5">
    <w:name w:val="Основной текст + Полужирный"/>
    <w:basedOn w:val="a4"/>
    <w:rsid w:val="008A3C0D"/>
    <w:rPr>
      <w:rFonts w:ascii="Times New Roman" w:eastAsia="Times New Roman" w:hAnsi="Times New Roman" w:cs="Times New Roman"/>
      <w:b/>
      <w:bCs/>
      <w:spacing w:val="3"/>
      <w:sz w:val="20"/>
      <w:szCs w:val="20"/>
      <w:shd w:val="clear" w:color="auto" w:fill="FFFFFF"/>
    </w:rPr>
  </w:style>
  <w:style w:type="paragraph" w:customStyle="1" w:styleId="90">
    <w:name w:val="Основной текст9"/>
    <w:basedOn w:val="Normal"/>
    <w:link w:val="a4"/>
    <w:rsid w:val="008A3C0D"/>
    <w:pPr>
      <w:shd w:val="clear" w:color="auto" w:fill="FFFFFF"/>
      <w:spacing w:before="300" w:after="180" w:line="250" w:lineRule="exact"/>
      <w:ind w:hanging="500"/>
    </w:pPr>
    <w:rPr>
      <w:rFonts w:eastAsia="Times New Roman"/>
      <w:spacing w:val="2"/>
      <w:kern w:val="2"/>
      <w:sz w:val="20"/>
      <w:szCs w:val="20"/>
      <w:lang w:eastAsia="en-US"/>
      <w14:ligatures w14:val="standardContextual"/>
    </w:rPr>
  </w:style>
  <w:style w:type="character" w:customStyle="1" w:styleId="10">
    <w:name w:val="Основной текст1"/>
    <w:basedOn w:val="a4"/>
    <w:rsid w:val="008A3C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single"/>
      <w:shd w:val="clear" w:color="auto" w:fill="FFFFFF"/>
    </w:rPr>
  </w:style>
  <w:style w:type="character" w:customStyle="1" w:styleId="31">
    <w:name w:val="Заголовок №3_"/>
    <w:basedOn w:val="DefaultParagraphFont"/>
    <w:link w:val="32"/>
    <w:rsid w:val="008A3C0D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character" w:customStyle="1" w:styleId="Arial8pt0pt">
    <w:name w:val="Основной текст + Arial;8 pt;Интервал 0 pt"/>
    <w:basedOn w:val="a4"/>
    <w:rsid w:val="008A3C0D"/>
    <w:rPr>
      <w:rFonts w:ascii="Arial" w:eastAsia="Arial" w:hAnsi="Arial" w:cs="Arial"/>
      <w:b w:val="0"/>
      <w:bCs w:val="0"/>
      <w:i w:val="0"/>
      <w:iCs w:val="0"/>
      <w:smallCaps w:val="0"/>
      <w:strike w:val="0"/>
      <w:spacing w:val="-8"/>
      <w:sz w:val="16"/>
      <w:szCs w:val="16"/>
      <w:shd w:val="clear" w:color="auto" w:fill="FFFFFF"/>
    </w:rPr>
  </w:style>
  <w:style w:type="character" w:customStyle="1" w:styleId="9pt">
    <w:name w:val="Основной текст + 9 pt;Малые прописные"/>
    <w:basedOn w:val="a4"/>
    <w:rsid w:val="008A3C0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-1"/>
      <w:sz w:val="16"/>
      <w:szCs w:val="16"/>
      <w:shd w:val="clear" w:color="auto" w:fill="FFFFFF"/>
    </w:rPr>
  </w:style>
  <w:style w:type="character" w:customStyle="1" w:styleId="Arial145pt">
    <w:name w:val="Основной текст + Arial;14;5 pt;Курсив"/>
    <w:basedOn w:val="a4"/>
    <w:rsid w:val="008A3C0D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32">
    <w:name w:val="Заголовок №3"/>
    <w:basedOn w:val="Normal"/>
    <w:link w:val="31"/>
    <w:rsid w:val="008A3C0D"/>
    <w:pPr>
      <w:shd w:val="clear" w:color="auto" w:fill="FFFFFF"/>
      <w:spacing w:before="480" w:line="259" w:lineRule="exact"/>
      <w:ind w:hanging="500"/>
      <w:jc w:val="both"/>
      <w:outlineLvl w:val="2"/>
    </w:pPr>
    <w:rPr>
      <w:rFonts w:eastAsia="Times New Roman"/>
      <w:spacing w:val="3"/>
      <w:kern w:val="2"/>
      <w:sz w:val="20"/>
      <w:szCs w:val="20"/>
      <w:lang w:eastAsia="en-US"/>
      <w14:ligatures w14:val="standardContextual"/>
    </w:rPr>
  </w:style>
  <w:style w:type="character" w:customStyle="1" w:styleId="60">
    <w:name w:val="Основной текст (6)_"/>
    <w:basedOn w:val="DefaultParagraphFont"/>
    <w:link w:val="61"/>
    <w:rsid w:val="005077F3"/>
    <w:rPr>
      <w:rFonts w:ascii="Arial" w:eastAsia="Arial" w:hAnsi="Arial" w:cs="Arial"/>
      <w:spacing w:val="-1"/>
      <w:sz w:val="14"/>
      <w:szCs w:val="14"/>
      <w:shd w:val="clear" w:color="auto" w:fill="FFFFFF"/>
    </w:rPr>
  </w:style>
  <w:style w:type="paragraph" w:customStyle="1" w:styleId="61">
    <w:name w:val="Основной текст (6)"/>
    <w:basedOn w:val="Normal"/>
    <w:link w:val="60"/>
    <w:rsid w:val="005077F3"/>
    <w:pPr>
      <w:shd w:val="clear" w:color="auto" w:fill="FFFFFF"/>
      <w:spacing w:before="60" w:line="0" w:lineRule="atLeast"/>
      <w:ind w:hanging="360"/>
    </w:pPr>
    <w:rPr>
      <w:rFonts w:ascii="Arial" w:eastAsia="Arial" w:hAnsi="Arial" w:cs="Arial"/>
      <w:spacing w:val="-1"/>
      <w:kern w:val="2"/>
      <w:sz w:val="14"/>
      <w:szCs w:val="14"/>
      <w:lang w:eastAsia="en-US"/>
      <w14:ligatures w14:val="standardContextual"/>
    </w:rPr>
  </w:style>
  <w:style w:type="character" w:customStyle="1" w:styleId="33">
    <w:name w:val="Основной текст3"/>
    <w:basedOn w:val="a4"/>
    <w:rsid w:val="00494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single"/>
      <w:shd w:val="clear" w:color="auto" w:fill="FFFFFF"/>
    </w:rPr>
  </w:style>
  <w:style w:type="character" w:customStyle="1" w:styleId="34">
    <w:name w:val="Основной текст (3)_"/>
    <w:basedOn w:val="DefaultParagraphFont"/>
    <w:link w:val="35"/>
    <w:rsid w:val="00576FB4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35">
    <w:name w:val="Основной текст (3)"/>
    <w:basedOn w:val="Normal"/>
    <w:link w:val="34"/>
    <w:rsid w:val="00576FB4"/>
    <w:pPr>
      <w:shd w:val="clear" w:color="auto" w:fill="FFFFFF"/>
      <w:spacing w:before="180" w:line="259" w:lineRule="exact"/>
      <w:jc w:val="right"/>
    </w:pPr>
    <w:rPr>
      <w:rFonts w:eastAsia="Times New Roman"/>
      <w:spacing w:val="3"/>
      <w:kern w:val="2"/>
      <w:sz w:val="20"/>
      <w:szCs w:val="20"/>
      <w:lang w:eastAsia="en-US"/>
      <w14:ligatures w14:val="standardContextual"/>
    </w:rPr>
  </w:style>
  <w:style w:type="character" w:customStyle="1" w:styleId="36">
    <w:name w:val="Основной текст (3) + Не полужирный"/>
    <w:basedOn w:val="34"/>
    <w:rsid w:val="00576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0"/>
      <w:szCs w:val="20"/>
      <w:shd w:val="clear" w:color="auto" w:fill="FFFFFF"/>
    </w:rPr>
  </w:style>
  <w:style w:type="character" w:customStyle="1" w:styleId="360">
    <w:name w:val="Основной текст (36)_"/>
    <w:basedOn w:val="DefaultParagraphFont"/>
    <w:link w:val="361"/>
    <w:rsid w:val="00EB13E5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61">
    <w:name w:val="Основной текст (36)"/>
    <w:basedOn w:val="Normal"/>
    <w:link w:val="360"/>
    <w:rsid w:val="00EB13E5"/>
    <w:pPr>
      <w:shd w:val="clear" w:color="auto" w:fill="FFFFFF"/>
      <w:spacing w:line="322" w:lineRule="exact"/>
    </w:pPr>
    <w:rPr>
      <w:rFonts w:eastAsia="Times New Roman"/>
      <w:spacing w:val="3"/>
      <w:kern w:val="2"/>
      <w:sz w:val="25"/>
      <w:szCs w:val="25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A57E6F"/>
  </w:style>
  <w:style w:type="character" w:styleId="Hyperlink">
    <w:name w:val="Hyperlink"/>
    <w:basedOn w:val="DefaultParagraphFont"/>
    <w:uiPriority w:val="99"/>
    <w:unhideWhenUsed/>
    <w:rsid w:val="00A57E6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DefaultParagraphFont"/>
    <w:uiPriority w:val="99"/>
    <w:semiHidden/>
    <w:unhideWhenUsed/>
    <w:rsid w:val="00A57E6F"/>
    <w:rPr>
      <w:color w:val="605E5C"/>
      <w:shd w:val="clear" w:color="auto" w:fill="E1DFDD"/>
    </w:rPr>
  </w:style>
  <w:style w:type="paragraph" w:customStyle="1" w:styleId="ConsPlusNormal">
    <w:name w:val="ConsPlusNormal"/>
    <w:rsid w:val="00BC55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s://www.consultant.ru/document/cons_doc_LAW_305/19c8339aa764510f25f4afcea83230cbf14cb9d3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